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73F" w:rsidRDefault="00EF173F" w:rsidP="00EF173F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</w:p>
    <w:p w:rsidR="005C11C7" w:rsidRPr="005C11C7" w:rsidRDefault="00EF173F" w:rsidP="00EF173F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  <w:r w:rsidR="002675F6">
        <w:rPr>
          <w:rFonts w:ascii="Times New Roman" w:hAnsi="Times New Roman" w:cs="Times New Roman"/>
          <w:b/>
          <w:spacing w:val="-2"/>
          <w:sz w:val="40"/>
          <w:szCs w:val="40"/>
        </w:rPr>
        <w:t xml:space="preserve"> ВП71</w:t>
      </w:r>
      <w:r w:rsidR="005C11C7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A</w:t>
      </w:r>
      <w:r w:rsidR="005C11C7">
        <w:rPr>
          <w:rFonts w:ascii="Times New Roman" w:hAnsi="Times New Roman" w:cs="Times New Roman"/>
          <w:b/>
          <w:spacing w:val="-2"/>
          <w:sz w:val="40"/>
          <w:szCs w:val="40"/>
        </w:rPr>
        <w:t xml:space="preserve"> Нержавеющая сталь</w:t>
      </w:r>
    </w:p>
    <w:p w:rsidR="00EF173F" w:rsidRPr="005C11C7" w:rsidRDefault="00EF173F" w:rsidP="00EF173F">
      <w:pPr>
        <w:rPr>
          <w:rFonts w:ascii="Times New Roman" w:hAnsi="Times New Roman" w:cs="Times New Roman"/>
          <w:b/>
          <w:spacing w:val="-2"/>
          <w:sz w:val="40"/>
          <w:szCs w:val="40"/>
        </w:rPr>
        <w:sectPr w:rsidR="00EF173F" w:rsidRPr="005C11C7" w:rsidSect="002675F6">
          <w:pgSz w:w="16838" w:h="11906" w:orient="landscape"/>
          <w:pgMar w:top="709" w:right="1134" w:bottom="850" w:left="1134" w:header="708" w:footer="708" w:gutter="0"/>
          <w:cols w:space="708"/>
          <w:docGrid w:linePitch="360"/>
        </w:sect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>Артикул:</w:t>
      </w:r>
      <w:r w:rsidRPr="00EF173F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Pr="001A6AD9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>
        <w:rPr>
          <w:rFonts w:ascii="Times New Roman" w:hAnsi="Times New Roman" w:cs="Times New Roman"/>
          <w:b/>
          <w:spacing w:val="-2"/>
          <w:sz w:val="40"/>
          <w:szCs w:val="40"/>
        </w:rPr>
        <w:t>7</w:t>
      </w:r>
      <w:r w:rsidR="002675F6">
        <w:rPr>
          <w:rFonts w:ascii="Times New Roman" w:hAnsi="Times New Roman" w:cs="Times New Roman"/>
          <w:b/>
          <w:spacing w:val="-2"/>
          <w:sz w:val="40"/>
          <w:szCs w:val="40"/>
        </w:rPr>
        <w:t>1</w:t>
      </w:r>
      <w:r w:rsidR="005C11C7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A</w:t>
      </w:r>
    </w:p>
    <w:p w:rsidR="002675F6" w:rsidRDefault="002675F6" w:rsidP="00EF173F">
      <w:pPr>
        <w:tabs>
          <w:tab w:val="left" w:pos="1075"/>
        </w:tabs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sectPr w:rsidR="002675F6" w:rsidSect="001D00D4">
          <w:type w:val="continuous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C11C7" w:rsidRPr="005C11C7" w:rsidRDefault="005C11C7" w:rsidP="005C11C7">
      <w:pPr>
        <w:tabs>
          <w:tab w:val="left" w:pos="1075"/>
        </w:tabs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5C11C7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lastRenderedPageBreak/>
        <w:drawing>
          <wp:inline distT="0" distB="0" distL="0" distR="0">
            <wp:extent cx="6224493" cy="4933507"/>
            <wp:effectExtent l="0" t="0" r="5080" b="635"/>
            <wp:docPr id="2" name="Рисунок 2" descr="\\akabinet\Doc\Наполнение сайтов\НАПРАВЛЕНИЯ ИМ\РАЗНОЕ\Детское\Sport-Fora\Август\Фото\Велопарковки\VP71A\veloQfdjSFVP71Auu4i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kabinet\Doc\Наполнение сайтов\НАПРАВЛЕНИЯ ИМ\РАЗНОЕ\Детское\Sport-Fora\Август\Фото\Велопарковки\VP71A\veloQfdjSFVP71Auu4io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953" cy="4978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73F" w:rsidRPr="005C11C7" w:rsidRDefault="00EF173F" w:rsidP="005C11C7">
      <w:pPr>
        <w:tabs>
          <w:tab w:val="center" w:pos="7285"/>
        </w:tabs>
        <w:rPr>
          <w:rFonts w:ascii="Times New Roman" w:hAnsi="Times New Roman" w:cs="Times New Roman"/>
          <w:sz w:val="40"/>
          <w:szCs w:val="40"/>
          <w:lang w:eastAsia="ru-RU"/>
        </w:rPr>
        <w:sectPr w:rsidR="00EF173F" w:rsidRPr="005C11C7" w:rsidSect="001D00D4">
          <w:type w:val="continuous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EF173F" w:rsidRPr="00DB761A" w:rsidRDefault="00EF173F" w:rsidP="00EF173F">
      <w:pPr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  <w:bCs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5033B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велопарковка </w:t>
      </w:r>
      <w:r w:rsidRPr="001A6AD9">
        <w:rPr>
          <w:rFonts w:ascii="Times New Roman" w:hAnsi="Times New Roman" w:cs="Times New Roman"/>
          <w:lang w:val="en-US"/>
        </w:rPr>
        <w:t>VP</w:t>
      </w:r>
      <w:r>
        <w:rPr>
          <w:rFonts w:ascii="Times New Roman" w:hAnsi="Times New Roman" w:cs="Times New Roman"/>
        </w:rPr>
        <w:t>71</w:t>
      </w:r>
    </w:p>
    <w:p w:rsidR="00EF173F" w:rsidRPr="001A6AD9" w:rsidRDefault="005C11C7" w:rsidP="00EF173F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</w:t>
      </w:r>
      <w:r w:rsidR="00EF173F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EF173F" w:rsidRPr="001A6AD9" w:rsidRDefault="005C11C7" w:rsidP="00EF173F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</w:t>
      </w:r>
      <w:r w:rsidR="00EF173F" w:rsidRPr="001A6AD9">
        <w:rPr>
          <w:rFonts w:ascii="Times New Roman" w:hAnsi="Times New Roman" w:cs="Times New Roman"/>
        </w:rPr>
        <w:t xml:space="preserve"> Велопаркова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  <w:bCs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720"/>
        <w:gridCol w:w="1945"/>
        <w:gridCol w:w="1670"/>
      </w:tblGrid>
      <w:tr w:rsidR="00EF173F" w:rsidRPr="001A6AD9" w:rsidTr="005E21DE">
        <w:trPr>
          <w:trHeight w:val="275"/>
          <w:jc w:val="center"/>
        </w:trPr>
        <w:tc>
          <w:tcPr>
            <w:tcW w:w="4368" w:type="dxa"/>
            <w:vMerge w:val="restart"/>
            <w:vAlign w:val="center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76" w:type="dxa"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9" w:type="dxa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См.табл</w:t>
            </w:r>
          </w:p>
        </w:tc>
      </w:tr>
      <w:tr w:rsidR="00EF173F" w:rsidRPr="001A6AD9" w:rsidTr="005E21DE">
        <w:trPr>
          <w:trHeight w:val="139"/>
          <w:jc w:val="center"/>
        </w:trPr>
        <w:tc>
          <w:tcPr>
            <w:tcW w:w="4368" w:type="dxa"/>
            <w:vMerge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9" w:type="dxa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63</w:t>
            </w:r>
          </w:p>
        </w:tc>
      </w:tr>
      <w:tr w:rsidR="00EF173F" w:rsidRPr="001A6AD9" w:rsidTr="005E21DE">
        <w:trPr>
          <w:trHeight w:val="290"/>
          <w:jc w:val="center"/>
        </w:trPr>
        <w:tc>
          <w:tcPr>
            <w:tcW w:w="4368" w:type="dxa"/>
            <w:vMerge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9" w:type="dxa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27</w:t>
            </w:r>
          </w:p>
        </w:tc>
      </w:tr>
      <w:tr w:rsidR="00EF173F" w:rsidRPr="001A6AD9" w:rsidTr="005E21DE">
        <w:trPr>
          <w:trHeight w:val="275"/>
          <w:jc w:val="center"/>
        </w:trPr>
        <w:tc>
          <w:tcPr>
            <w:tcW w:w="6544" w:type="dxa"/>
            <w:gridSpan w:val="2"/>
          </w:tcPr>
          <w:p w:rsidR="00EF173F" w:rsidRPr="001A6AD9" w:rsidRDefault="00EF173F" w:rsidP="005E21DE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9" w:type="dxa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</w:tr>
    </w:tbl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bookmarkStart w:id="0" w:name="_GoBack"/>
      <w:bookmarkEnd w:id="0"/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EF173F" w:rsidRPr="001A6AD9" w:rsidRDefault="00F776EB" w:rsidP="00EF173F">
      <w:pPr>
        <w:pStyle w:val="Default"/>
        <w:rPr>
          <w:rFonts w:ascii="Times New Roman" w:hAnsi="Times New Roman" w:cs="Times New Roman"/>
          <w:b/>
        </w:rPr>
      </w:pPr>
      <w:r w:rsidRPr="00F776EB">
        <w:rPr>
          <w:rFonts w:ascii="Times New Roman" w:hAnsi="Times New Roman" w:cs="Times New Roman"/>
          <w:b/>
          <w:noProof/>
          <w:lang w:eastAsia="ru-RU"/>
        </w:rPr>
        <w:lastRenderedPageBreak/>
        <w:drawing>
          <wp:inline distT="0" distB="0" distL="0" distR="0">
            <wp:extent cx="4614545" cy="3657600"/>
            <wp:effectExtent l="0" t="0" r="0" b="0"/>
            <wp:docPr id="1" name="Рисунок 1" descr="\\akabinet\Doc\Наполнение сайтов\НАПРАВЛЕНИЯ ИМ\РАЗНОЕ\Детское\Sport-Fora\Август\Фото\Велопарковки\VP71A\veloQfdjSFVP71Auu4io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kabinet\Doc\Наполнение сайтов\НАПРАВЛЕНИЯ ИМ\РАЗНОЕ\Детское\Sport-Fora\Август\Фото\Велопарковки\VP71A\veloQfdjSFVP71Auu4io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4545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</w:p>
    <w:p w:rsidR="00EF173F" w:rsidRDefault="00EF173F" w:rsidP="00EF173F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br w:type="page"/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В целях обеспечения безопасной эксплуатации оборудования в процессе эксплуатации необходимо проводить регулярные визуальные осмотры велопарковки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В целях предотвращения коррозии необходимо ежеквартально обрабатывать антикоррозионной смазкой: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- все видимые сварные швы;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велопарковки гарантируется при соблюдении следующих условий: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F173F" w:rsidRPr="00FF388B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EF173F" w:rsidRDefault="00EF173F" w:rsidP="00EF173F">
      <w:pPr>
        <w:pStyle w:val="Default"/>
        <w:rPr>
          <w:rFonts w:ascii="Times New Roman" w:hAnsi="Times New Roman" w:cs="Times New Roman"/>
          <w:b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Торговое предприятие_______________</w:t>
      </w:r>
      <w:r>
        <w:rPr>
          <w:rFonts w:ascii="Times New Roman" w:hAnsi="Times New Roman" w:cs="Times New Roman"/>
        </w:rPr>
        <w:t>_______________________________</w:t>
      </w:r>
      <w:r w:rsidRPr="001A6AD9">
        <w:rPr>
          <w:rFonts w:ascii="Times New Roman" w:hAnsi="Times New Roman" w:cs="Times New Roman"/>
        </w:rPr>
        <w:t xml:space="preserve"> </w:t>
      </w:r>
    </w:p>
    <w:p w:rsidR="00EF173F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Default="00EF173F" w:rsidP="00EF173F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6E3487" w:rsidRDefault="006E3487"/>
    <w:sectPr w:rsidR="006E3487" w:rsidSect="00EF173F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0EE9" w:rsidRDefault="007B0EE9" w:rsidP="008943AB">
      <w:pPr>
        <w:spacing w:after="0" w:line="240" w:lineRule="auto"/>
      </w:pPr>
      <w:r>
        <w:separator/>
      </w:r>
    </w:p>
  </w:endnote>
  <w:endnote w:type="continuationSeparator" w:id="0">
    <w:p w:rsidR="007B0EE9" w:rsidRDefault="007B0EE9" w:rsidP="008943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0EE9" w:rsidRDefault="007B0EE9" w:rsidP="008943AB">
      <w:pPr>
        <w:spacing w:after="0" w:line="240" w:lineRule="auto"/>
      </w:pPr>
      <w:r>
        <w:separator/>
      </w:r>
    </w:p>
  </w:footnote>
  <w:footnote w:type="continuationSeparator" w:id="0">
    <w:p w:rsidR="007B0EE9" w:rsidRDefault="007B0EE9" w:rsidP="008943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73F"/>
    <w:rsid w:val="002675F6"/>
    <w:rsid w:val="005C11C7"/>
    <w:rsid w:val="006E3487"/>
    <w:rsid w:val="007B0EE9"/>
    <w:rsid w:val="008943AB"/>
    <w:rsid w:val="00EF173F"/>
    <w:rsid w:val="00F77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E6E2C6-B4B9-49EF-8B68-347491D25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7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F17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EF1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94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943AB"/>
  </w:style>
  <w:style w:type="paragraph" w:styleId="a6">
    <w:name w:val="footer"/>
    <w:basedOn w:val="a"/>
    <w:link w:val="a7"/>
    <w:uiPriority w:val="99"/>
    <w:unhideWhenUsed/>
    <w:rsid w:val="00894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943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4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655</Words>
  <Characters>3734</Characters>
  <Application>Microsoft Office Word</Application>
  <DocSecurity>0</DocSecurity>
  <Lines>31</Lines>
  <Paragraphs>8</Paragraphs>
  <ScaleCrop>false</ScaleCrop>
  <Company/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dcterms:created xsi:type="dcterms:W3CDTF">2019-08-19T07:05:00Z</dcterms:created>
  <dcterms:modified xsi:type="dcterms:W3CDTF">2023-11-22T07:48:00Z</dcterms:modified>
</cp:coreProperties>
</file>